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FF7" w:rsidRPr="0092300D" w:rsidRDefault="00925FF7" w:rsidP="00925FF7">
      <w:pPr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sz w:val="26"/>
          <w:szCs w:val="26"/>
          <w:lang w:val="ro-RO"/>
        </w:rPr>
        <w:t>ROMÂNIA</w:t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  <w:t>Anexa nr. 1</w:t>
      </w:r>
    </w:p>
    <w:p w:rsidR="00925FF7" w:rsidRPr="0092300D" w:rsidRDefault="00925FF7" w:rsidP="00925FF7">
      <w:pPr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sz w:val="26"/>
          <w:szCs w:val="26"/>
          <w:lang w:val="ro-RO"/>
        </w:rPr>
        <w:t>JUDEŢUL HARGHITA</w:t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  <w:t xml:space="preserve">la Hotărârea nr. _______/2019 </w:t>
      </w:r>
    </w:p>
    <w:p w:rsidR="00925FF7" w:rsidRPr="0092300D" w:rsidRDefault="00925FF7" w:rsidP="00925FF7">
      <w:pPr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sz w:val="26"/>
          <w:szCs w:val="26"/>
          <w:lang w:val="ro-RO"/>
        </w:rPr>
        <w:t>CONSILIUL JUDEŢEAN</w:t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</w:r>
      <w:r w:rsidRPr="0092300D">
        <w:rPr>
          <w:rFonts w:asciiTheme="minorHAnsi" w:hAnsiTheme="minorHAnsi"/>
          <w:sz w:val="26"/>
          <w:szCs w:val="26"/>
          <w:lang w:val="ro-RO"/>
        </w:rPr>
        <w:tab/>
        <w:t>a Consiliului Județean Harghita</w:t>
      </w:r>
    </w:p>
    <w:p w:rsidR="00A907E5" w:rsidRPr="0092300D" w:rsidRDefault="00A907E5">
      <w:pPr>
        <w:rPr>
          <w:rFonts w:asciiTheme="minorHAnsi" w:hAnsiTheme="minorHAnsi"/>
          <w:sz w:val="26"/>
          <w:szCs w:val="26"/>
          <w:lang w:val="ro-RO"/>
        </w:rPr>
      </w:pPr>
    </w:p>
    <w:p w:rsidR="00925FF7" w:rsidRPr="0092300D" w:rsidRDefault="00925FF7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 w:rsidP="00742FCE">
      <w:pPr>
        <w:jc w:val="center"/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caps/>
          <w:sz w:val="26"/>
          <w:szCs w:val="26"/>
          <w:lang w:val="ro-RO"/>
        </w:rPr>
        <w:t>Numărul de autovehicule și cotele lunare de carburanți</w:t>
      </w:r>
    </w:p>
    <w:p w:rsidR="00925FF7" w:rsidRPr="0092300D" w:rsidRDefault="00742FCE" w:rsidP="00742FCE">
      <w:pPr>
        <w:jc w:val="center"/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sz w:val="26"/>
          <w:szCs w:val="26"/>
          <w:lang w:val="ro-RO"/>
        </w:rPr>
        <w:t>pentru autovehiculele din dotarea instituțiilor subordonate Consiliului Județean Harghita, a instituțiilor finanțate parțial de Consiliul Județean Harghita și a societăților la care Consiliul Județean Harghita deţine participaţie majoritară</w:t>
      </w:r>
    </w:p>
    <w:p w:rsidR="00925FF7" w:rsidRPr="0092300D" w:rsidRDefault="00925FF7">
      <w:pPr>
        <w:rPr>
          <w:rFonts w:asciiTheme="minorHAnsi" w:hAnsiTheme="minorHAnsi"/>
          <w:sz w:val="26"/>
          <w:szCs w:val="26"/>
          <w:lang w:val="ro-RO"/>
        </w:rPr>
      </w:pPr>
    </w:p>
    <w:p w:rsidR="00925FF7" w:rsidRPr="0092300D" w:rsidRDefault="00925FF7">
      <w:pPr>
        <w:rPr>
          <w:rFonts w:asciiTheme="minorHAnsi" w:hAnsiTheme="minorHAnsi"/>
          <w:sz w:val="26"/>
          <w:szCs w:val="26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4358"/>
        <w:gridCol w:w="2379"/>
        <w:gridCol w:w="1981"/>
      </w:tblGrid>
      <w:tr w:rsidR="002F6EA2" w:rsidRPr="0092300D" w:rsidTr="000F5A0F">
        <w:tc>
          <w:tcPr>
            <w:tcW w:w="570" w:type="dxa"/>
          </w:tcPr>
          <w:p w:rsidR="002F6EA2" w:rsidRPr="0092300D" w:rsidRDefault="002F6EA2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Nr. crt.</w:t>
            </w:r>
          </w:p>
        </w:tc>
        <w:tc>
          <w:tcPr>
            <w:tcW w:w="4358" w:type="dxa"/>
            <w:vAlign w:val="center"/>
          </w:tcPr>
          <w:p w:rsidR="002F6EA2" w:rsidRPr="0092300D" w:rsidRDefault="002F6EA2" w:rsidP="002F6EA2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Denumirea instituției, societății</w:t>
            </w:r>
          </w:p>
        </w:tc>
        <w:tc>
          <w:tcPr>
            <w:tcW w:w="2379" w:type="dxa"/>
            <w:vAlign w:val="center"/>
          </w:tcPr>
          <w:p w:rsidR="002F6EA2" w:rsidRPr="0092300D" w:rsidRDefault="002F6EA2" w:rsidP="002F6EA2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Nr. autovehicule</w:t>
            </w:r>
          </w:p>
        </w:tc>
        <w:tc>
          <w:tcPr>
            <w:tcW w:w="1981" w:type="dxa"/>
          </w:tcPr>
          <w:p w:rsidR="002F6EA2" w:rsidRPr="0092300D" w:rsidRDefault="002F6EA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Cotă carburan</w:t>
            </w:r>
            <w:r w:rsidR="00482256">
              <w:rPr>
                <w:rFonts w:asciiTheme="minorHAnsi" w:hAnsiTheme="minorHAnsi"/>
                <w:sz w:val="26"/>
                <w:szCs w:val="26"/>
                <w:lang w:val="ro-RO"/>
              </w:rPr>
              <w:t>ți</w:t>
            </w:r>
            <w:bookmarkStart w:id="0" w:name="_GoBack"/>
            <w:bookmarkEnd w:id="0"/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 litri/lună/vehicul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1.</w:t>
            </w:r>
          </w:p>
        </w:tc>
        <w:tc>
          <w:tcPr>
            <w:tcW w:w="4358" w:type="dxa"/>
          </w:tcPr>
          <w:p w:rsidR="002F6EA2" w:rsidRPr="0092300D" w:rsidRDefault="00201EF7" w:rsidP="00201EF7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Direcția Generală de Asistență Socială și Protecția Copilului Harghita</w:t>
            </w:r>
          </w:p>
        </w:tc>
        <w:tc>
          <w:tcPr>
            <w:tcW w:w="2379" w:type="dxa"/>
          </w:tcPr>
          <w:p w:rsidR="002F6EA2" w:rsidRPr="0092300D" w:rsidRDefault="00201E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-7 autoturisme</w:t>
            </w:r>
          </w:p>
          <w:p w:rsidR="00201EF7" w:rsidRPr="0092300D" w:rsidRDefault="00201E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-21 autoturisme</w:t>
            </w:r>
          </w:p>
        </w:tc>
        <w:tc>
          <w:tcPr>
            <w:tcW w:w="1981" w:type="dxa"/>
          </w:tcPr>
          <w:p w:rsidR="002F6EA2" w:rsidRPr="0092300D" w:rsidRDefault="00D277FA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D277FA" w:rsidRPr="0092300D" w:rsidRDefault="00D277FA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2.</w:t>
            </w:r>
          </w:p>
        </w:tc>
        <w:tc>
          <w:tcPr>
            <w:tcW w:w="4358" w:type="dxa"/>
          </w:tcPr>
          <w:p w:rsidR="002F6EA2" w:rsidRPr="0092300D" w:rsidRDefault="00D277FA" w:rsidP="00D277FA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Agenția de Dezvoltare Județeană Harghita</w:t>
            </w:r>
          </w:p>
        </w:tc>
        <w:tc>
          <w:tcPr>
            <w:tcW w:w="2379" w:type="dxa"/>
            <w:vAlign w:val="center"/>
          </w:tcPr>
          <w:p w:rsidR="00D277FA" w:rsidRPr="0092300D" w:rsidRDefault="00D277FA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  <w:vAlign w:val="center"/>
          </w:tcPr>
          <w:p w:rsidR="00D277FA" w:rsidRPr="0092300D" w:rsidRDefault="00D277FA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3.</w:t>
            </w:r>
          </w:p>
        </w:tc>
        <w:tc>
          <w:tcPr>
            <w:tcW w:w="4358" w:type="dxa"/>
            <w:vAlign w:val="center"/>
          </w:tcPr>
          <w:p w:rsidR="002F6EA2" w:rsidRPr="0092300D" w:rsidRDefault="00D277FA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Editura Hargita </w:t>
            </w:r>
            <w:proofErr w:type="spellStart"/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Népe</w:t>
            </w:r>
            <w:proofErr w:type="spellEnd"/>
          </w:p>
        </w:tc>
        <w:tc>
          <w:tcPr>
            <w:tcW w:w="2379" w:type="dxa"/>
          </w:tcPr>
          <w:p w:rsidR="002F6EA2" w:rsidRPr="0092300D" w:rsidRDefault="00D277FA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  <w:p w:rsidR="00D277FA" w:rsidRPr="0092300D" w:rsidRDefault="00D277FA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autoutilitară</w:t>
            </w:r>
          </w:p>
        </w:tc>
        <w:tc>
          <w:tcPr>
            <w:tcW w:w="1981" w:type="dxa"/>
          </w:tcPr>
          <w:p w:rsidR="002F6EA2" w:rsidRPr="0092300D" w:rsidRDefault="00D277FA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D277FA" w:rsidRPr="0092300D" w:rsidRDefault="00D277FA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187405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hAnsiTheme="minorHAnsi"/>
                <w:sz w:val="26"/>
                <w:szCs w:val="26"/>
                <w:lang w:val="ro-RO"/>
              </w:rPr>
              <w:t xml:space="preserve">4 </w:t>
            </w:r>
          </w:p>
        </w:tc>
        <w:tc>
          <w:tcPr>
            <w:tcW w:w="4358" w:type="dxa"/>
          </w:tcPr>
          <w:p w:rsidR="002F6EA2" w:rsidRPr="0092300D" w:rsidRDefault="00D277FA" w:rsidP="00D277FA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Biblioteca Judeţeană „</w:t>
            </w:r>
            <w:proofErr w:type="spellStart"/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Kájoni</w:t>
            </w:r>
            <w:proofErr w:type="spellEnd"/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 János”</w:t>
            </w:r>
          </w:p>
        </w:tc>
        <w:tc>
          <w:tcPr>
            <w:tcW w:w="2379" w:type="dxa"/>
          </w:tcPr>
          <w:p w:rsidR="002F6EA2" w:rsidRPr="0092300D" w:rsidRDefault="00D277FA" w:rsidP="00D277FA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</w:tcPr>
          <w:p w:rsidR="002F6EA2" w:rsidRPr="0092300D" w:rsidRDefault="00D277FA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5.</w:t>
            </w:r>
          </w:p>
        </w:tc>
        <w:tc>
          <w:tcPr>
            <w:tcW w:w="4358" w:type="dxa"/>
            <w:vAlign w:val="center"/>
          </w:tcPr>
          <w:p w:rsidR="002F6EA2" w:rsidRPr="0092300D" w:rsidRDefault="00D277FA" w:rsidP="00925FF7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Serviciul Public Salvamont și </w:t>
            </w:r>
            <w:proofErr w:type="spellStart"/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Salvaspeo</w:t>
            </w:r>
            <w:proofErr w:type="spellEnd"/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 al Consiliului Judeţean Harghita</w:t>
            </w:r>
          </w:p>
        </w:tc>
        <w:tc>
          <w:tcPr>
            <w:tcW w:w="2379" w:type="dxa"/>
          </w:tcPr>
          <w:p w:rsidR="00CA75FD" w:rsidRPr="0092300D" w:rsidRDefault="00CA75FD" w:rsidP="00CA75FD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-</w:t>
            </w:r>
            <w:r w:rsidR="00D277FA"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4 autoturisme </w:t>
            </w:r>
          </w:p>
          <w:p w:rsidR="002F6EA2" w:rsidRPr="0092300D" w:rsidRDefault="00CA75FD" w:rsidP="00CA75FD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-</w:t>
            </w:r>
            <w:r w:rsidR="00D277FA"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4 autoutilitare sau automobile mixte</w:t>
            </w:r>
          </w:p>
        </w:tc>
        <w:tc>
          <w:tcPr>
            <w:tcW w:w="1981" w:type="dxa"/>
          </w:tcPr>
          <w:p w:rsidR="002F6EA2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CA75FD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6.</w:t>
            </w:r>
          </w:p>
        </w:tc>
        <w:tc>
          <w:tcPr>
            <w:tcW w:w="4358" w:type="dxa"/>
          </w:tcPr>
          <w:p w:rsidR="002F6EA2" w:rsidRPr="0092300D" w:rsidRDefault="00CA75FD" w:rsidP="00CA75FD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Consiliul Judeţean Harghita Direcţia Judeţeană de Evidenţă a Persoanelor</w:t>
            </w:r>
          </w:p>
        </w:tc>
        <w:tc>
          <w:tcPr>
            <w:tcW w:w="2379" w:type="dxa"/>
            <w:vAlign w:val="center"/>
          </w:tcPr>
          <w:p w:rsidR="002F6EA2" w:rsidRPr="0092300D" w:rsidRDefault="00CA75FD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-2 autoturisme</w:t>
            </w:r>
          </w:p>
        </w:tc>
        <w:tc>
          <w:tcPr>
            <w:tcW w:w="1981" w:type="dxa"/>
            <w:vAlign w:val="center"/>
          </w:tcPr>
          <w:p w:rsidR="002F6EA2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7.</w:t>
            </w:r>
          </w:p>
        </w:tc>
        <w:tc>
          <w:tcPr>
            <w:tcW w:w="4358" w:type="dxa"/>
          </w:tcPr>
          <w:p w:rsidR="002F6EA2" w:rsidRPr="0092300D" w:rsidRDefault="00CA75FD" w:rsidP="00CA75FD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Centrul Județean pentru Conservarea și Promovarea Culturii Tradiționale Harghita</w:t>
            </w:r>
          </w:p>
        </w:tc>
        <w:tc>
          <w:tcPr>
            <w:tcW w:w="2379" w:type="dxa"/>
            <w:vAlign w:val="center"/>
          </w:tcPr>
          <w:p w:rsidR="002F6EA2" w:rsidRPr="0092300D" w:rsidRDefault="00CA75FD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  <w:vAlign w:val="center"/>
          </w:tcPr>
          <w:p w:rsidR="002F6EA2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2F6EA2" w:rsidRPr="0092300D" w:rsidTr="00925FF7">
        <w:tc>
          <w:tcPr>
            <w:tcW w:w="570" w:type="dxa"/>
            <w:vAlign w:val="center"/>
          </w:tcPr>
          <w:p w:rsidR="002F6EA2" w:rsidRPr="0092300D" w:rsidRDefault="00D277FA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8.</w:t>
            </w:r>
          </w:p>
        </w:tc>
        <w:tc>
          <w:tcPr>
            <w:tcW w:w="4358" w:type="dxa"/>
          </w:tcPr>
          <w:p w:rsidR="002F6EA2" w:rsidRPr="0092300D" w:rsidRDefault="00CA75FD" w:rsidP="00CA75FD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Centrul Cultural și de Arte Lăzarea</w:t>
            </w:r>
          </w:p>
        </w:tc>
        <w:tc>
          <w:tcPr>
            <w:tcW w:w="2379" w:type="dxa"/>
          </w:tcPr>
          <w:p w:rsidR="002F6EA2" w:rsidRPr="0092300D" w:rsidRDefault="00CA75FD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</w:tcPr>
          <w:p w:rsidR="002F6EA2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CA75FD" w:rsidRPr="0092300D" w:rsidTr="00925FF7">
        <w:tc>
          <w:tcPr>
            <w:tcW w:w="570" w:type="dxa"/>
            <w:vAlign w:val="center"/>
          </w:tcPr>
          <w:p w:rsidR="00CA75FD" w:rsidRPr="0092300D" w:rsidRDefault="00CA75FD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9.</w:t>
            </w:r>
          </w:p>
        </w:tc>
        <w:tc>
          <w:tcPr>
            <w:tcW w:w="4358" w:type="dxa"/>
          </w:tcPr>
          <w:p w:rsidR="00CA75FD" w:rsidRPr="0092300D" w:rsidRDefault="00CA75FD" w:rsidP="00CA75FD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Școala Populară de Artă și Meserii a Județului Harghita</w:t>
            </w:r>
          </w:p>
        </w:tc>
        <w:tc>
          <w:tcPr>
            <w:tcW w:w="2379" w:type="dxa"/>
            <w:vAlign w:val="center"/>
          </w:tcPr>
          <w:p w:rsidR="00CA75FD" w:rsidRPr="0092300D" w:rsidRDefault="00CA75FD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  <w:vAlign w:val="center"/>
          </w:tcPr>
          <w:p w:rsidR="00CA75FD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CA75FD" w:rsidRPr="0092300D" w:rsidTr="00925FF7">
        <w:tc>
          <w:tcPr>
            <w:tcW w:w="570" w:type="dxa"/>
            <w:vAlign w:val="center"/>
          </w:tcPr>
          <w:p w:rsidR="00CA75FD" w:rsidRPr="0092300D" w:rsidRDefault="00CA75FD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10.</w:t>
            </w:r>
          </w:p>
        </w:tc>
        <w:tc>
          <w:tcPr>
            <w:tcW w:w="4358" w:type="dxa"/>
          </w:tcPr>
          <w:p w:rsidR="00CA75FD" w:rsidRPr="0092300D" w:rsidRDefault="00CA75FD" w:rsidP="00CA75FD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Centrul Cultural Judeţean Harghita</w:t>
            </w:r>
          </w:p>
        </w:tc>
        <w:tc>
          <w:tcPr>
            <w:tcW w:w="2379" w:type="dxa"/>
          </w:tcPr>
          <w:p w:rsidR="00CA75FD" w:rsidRPr="0092300D" w:rsidRDefault="00CA75FD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</w:tcPr>
          <w:p w:rsidR="00CA75FD" w:rsidRPr="0092300D" w:rsidRDefault="00CA75FD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CA75FD" w:rsidRPr="0092300D" w:rsidTr="00925FF7">
        <w:tc>
          <w:tcPr>
            <w:tcW w:w="570" w:type="dxa"/>
            <w:vAlign w:val="center"/>
          </w:tcPr>
          <w:p w:rsidR="00CA75FD" w:rsidRPr="0092300D" w:rsidRDefault="00CA75FD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11.</w:t>
            </w:r>
          </w:p>
        </w:tc>
        <w:tc>
          <w:tcPr>
            <w:tcW w:w="4358" w:type="dxa"/>
            <w:vAlign w:val="center"/>
          </w:tcPr>
          <w:p w:rsidR="00CA75FD" w:rsidRPr="0092300D" w:rsidRDefault="00CA75FD" w:rsidP="00925FF7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Școala Profesională Specială ”SZENT ANNA”</w:t>
            </w:r>
          </w:p>
        </w:tc>
        <w:tc>
          <w:tcPr>
            <w:tcW w:w="2379" w:type="dxa"/>
          </w:tcPr>
          <w:p w:rsidR="00925FF7" w:rsidRPr="0092300D" w:rsidRDefault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-1microbus</w:t>
            </w:r>
          </w:p>
          <w:p w:rsidR="00CA75FD" w:rsidRPr="0092300D" w:rsidRDefault="00CA75FD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</w:t>
            </w:r>
            <w:r w:rsidR="00925FF7"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 automobil mixt sau autoturism</w:t>
            </w:r>
          </w:p>
        </w:tc>
        <w:tc>
          <w:tcPr>
            <w:tcW w:w="1981" w:type="dxa"/>
          </w:tcPr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CA75FD" w:rsidRPr="0092300D" w:rsidTr="00925FF7">
        <w:tc>
          <w:tcPr>
            <w:tcW w:w="570" w:type="dxa"/>
            <w:vAlign w:val="center"/>
          </w:tcPr>
          <w:p w:rsidR="00CA75FD" w:rsidRPr="0092300D" w:rsidRDefault="00CA75FD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12.</w:t>
            </w:r>
          </w:p>
        </w:tc>
        <w:tc>
          <w:tcPr>
            <w:tcW w:w="4358" w:type="dxa"/>
          </w:tcPr>
          <w:p w:rsidR="00CA75FD" w:rsidRPr="0092300D" w:rsidRDefault="000F5A0F" w:rsidP="000F5A0F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Centrul Școlar pentru Educație Incluzivă Ocland</w:t>
            </w:r>
          </w:p>
        </w:tc>
        <w:tc>
          <w:tcPr>
            <w:tcW w:w="2379" w:type="dxa"/>
            <w:vAlign w:val="center"/>
          </w:tcPr>
          <w:p w:rsidR="00CA75FD" w:rsidRPr="0092300D" w:rsidRDefault="000F5A0F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autoutilitară</w:t>
            </w:r>
          </w:p>
        </w:tc>
        <w:tc>
          <w:tcPr>
            <w:tcW w:w="1981" w:type="dxa"/>
            <w:vAlign w:val="center"/>
          </w:tcPr>
          <w:p w:rsidR="00CA75FD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0F5A0F" w:rsidRPr="0092300D" w:rsidTr="00925FF7">
        <w:tc>
          <w:tcPr>
            <w:tcW w:w="570" w:type="dxa"/>
            <w:vAlign w:val="center"/>
          </w:tcPr>
          <w:p w:rsidR="000F5A0F" w:rsidRPr="0092300D" w:rsidRDefault="000F5A0F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13.</w:t>
            </w:r>
          </w:p>
        </w:tc>
        <w:tc>
          <w:tcPr>
            <w:tcW w:w="4358" w:type="dxa"/>
          </w:tcPr>
          <w:p w:rsidR="000F5A0F" w:rsidRPr="0092300D" w:rsidRDefault="000F5A0F" w:rsidP="000F5A0F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Centrul Școlar pentru Educație Incluzivă Bilbor</w:t>
            </w:r>
          </w:p>
        </w:tc>
        <w:tc>
          <w:tcPr>
            <w:tcW w:w="2379" w:type="dxa"/>
            <w:vAlign w:val="center"/>
          </w:tcPr>
          <w:p w:rsidR="000F5A0F" w:rsidRPr="0092300D" w:rsidRDefault="000F5A0F" w:rsidP="00925FF7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  <w:vAlign w:val="center"/>
          </w:tcPr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0F5A0F" w:rsidRPr="0092300D" w:rsidTr="00925FF7">
        <w:tc>
          <w:tcPr>
            <w:tcW w:w="570" w:type="dxa"/>
            <w:vAlign w:val="center"/>
          </w:tcPr>
          <w:p w:rsidR="000F5A0F" w:rsidRPr="0092300D" w:rsidRDefault="000F5A0F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14.</w:t>
            </w:r>
          </w:p>
        </w:tc>
        <w:tc>
          <w:tcPr>
            <w:tcW w:w="4358" w:type="dxa"/>
            <w:vAlign w:val="center"/>
          </w:tcPr>
          <w:p w:rsidR="000F5A0F" w:rsidRPr="0092300D" w:rsidRDefault="000F5A0F" w:rsidP="00925FF7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Spitalul Județean de Urgență Miercurea Ciuc</w:t>
            </w:r>
          </w:p>
        </w:tc>
        <w:tc>
          <w:tcPr>
            <w:tcW w:w="2379" w:type="dxa"/>
          </w:tcPr>
          <w:p w:rsidR="000F5A0F" w:rsidRPr="0092300D" w:rsidRDefault="000F5A0F" w:rsidP="000F5A0F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-4 autoturisme</w:t>
            </w:r>
          </w:p>
          <w:p w:rsidR="000F5A0F" w:rsidRPr="0092300D" w:rsidRDefault="000F5A0F" w:rsidP="000F5A0F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-5 autoutilitare </w:t>
            </w:r>
          </w:p>
          <w:p w:rsidR="000F5A0F" w:rsidRPr="0092300D" w:rsidRDefault="000F5A0F" w:rsidP="000F5A0F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-2 ambulanțe</w:t>
            </w:r>
          </w:p>
          <w:p w:rsidR="000F5A0F" w:rsidRPr="0092300D" w:rsidRDefault="000F5A0F" w:rsidP="000F5A0F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-1 tractor</w:t>
            </w:r>
          </w:p>
        </w:tc>
        <w:tc>
          <w:tcPr>
            <w:tcW w:w="1981" w:type="dxa"/>
          </w:tcPr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2</w:t>
            </w:r>
            <w:r w:rsidR="001E2304">
              <w:rPr>
                <w:rFonts w:asciiTheme="minorHAnsi" w:hAnsiTheme="minorHAnsi"/>
                <w:sz w:val="26"/>
                <w:szCs w:val="26"/>
                <w:lang w:val="ro-RO"/>
              </w:rPr>
              <w:t>5</w:t>
            </w: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0</w:t>
            </w:r>
          </w:p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800</w:t>
            </w:r>
          </w:p>
          <w:p w:rsidR="000F5A0F" w:rsidRPr="0092300D" w:rsidRDefault="000F5A0F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350</w:t>
            </w:r>
          </w:p>
        </w:tc>
      </w:tr>
      <w:tr w:rsidR="000F5A0F" w:rsidRPr="0092300D" w:rsidTr="00925FF7">
        <w:tc>
          <w:tcPr>
            <w:tcW w:w="570" w:type="dxa"/>
            <w:vAlign w:val="center"/>
          </w:tcPr>
          <w:p w:rsidR="000F5A0F" w:rsidRPr="0092300D" w:rsidRDefault="000F5A0F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lastRenderedPageBreak/>
              <w:t>15.</w:t>
            </w:r>
          </w:p>
        </w:tc>
        <w:tc>
          <w:tcPr>
            <w:tcW w:w="4358" w:type="dxa"/>
            <w:vAlign w:val="center"/>
          </w:tcPr>
          <w:p w:rsidR="000F5A0F" w:rsidRPr="0092300D" w:rsidRDefault="000F5A0F" w:rsidP="00925FF7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Spitalul de Psihiatrie Tulgheş</w:t>
            </w:r>
          </w:p>
        </w:tc>
        <w:tc>
          <w:tcPr>
            <w:tcW w:w="2379" w:type="dxa"/>
          </w:tcPr>
          <w:p w:rsidR="000F5A0F" w:rsidRPr="0092300D" w:rsidRDefault="000F5A0F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-3 autoturisme</w:t>
            </w:r>
          </w:p>
          <w:p w:rsidR="00862922" w:rsidRPr="0092300D" w:rsidRDefault="00862922" w:rsidP="00862922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tractor</w:t>
            </w:r>
          </w:p>
          <w:p w:rsidR="00862922" w:rsidRPr="0092300D" w:rsidRDefault="00862922" w:rsidP="00862922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-1 </w:t>
            </w:r>
            <w:proofErr w:type="spellStart"/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buldoexcavator</w:t>
            </w:r>
            <w:proofErr w:type="spellEnd"/>
          </w:p>
          <w:p w:rsidR="00862922" w:rsidRPr="0092300D" w:rsidRDefault="000F5A0F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-2 autoutilitare, autovehicule </w:t>
            </w:r>
            <w:r w:rsidR="00862922" w:rsidRPr="0092300D">
              <w:rPr>
                <w:rFonts w:asciiTheme="minorHAnsi" w:hAnsiTheme="minorHAnsi"/>
                <w:sz w:val="26"/>
                <w:szCs w:val="26"/>
                <w:lang w:val="ro-RO"/>
              </w:rPr>
              <w:t>special</w:t>
            </w:r>
          </w:p>
        </w:tc>
        <w:tc>
          <w:tcPr>
            <w:tcW w:w="1981" w:type="dxa"/>
          </w:tcPr>
          <w:p w:rsidR="000F5A0F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862922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862922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  <w:p w:rsidR="00862922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0F5A0F" w:rsidRPr="0092300D" w:rsidTr="00925FF7">
        <w:tc>
          <w:tcPr>
            <w:tcW w:w="570" w:type="dxa"/>
            <w:vAlign w:val="center"/>
          </w:tcPr>
          <w:p w:rsidR="000F5A0F" w:rsidRPr="0092300D" w:rsidRDefault="000F5A0F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16.</w:t>
            </w:r>
          </w:p>
        </w:tc>
        <w:tc>
          <w:tcPr>
            <w:tcW w:w="4358" w:type="dxa"/>
          </w:tcPr>
          <w:p w:rsidR="000F5A0F" w:rsidRPr="0092300D" w:rsidRDefault="00862922" w:rsidP="00862922">
            <w:pPr>
              <w:spacing w:line="23" w:lineRule="atLeast"/>
              <w:jc w:val="both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S.C. </w:t>
            </w:r>
            <w:proofErr w:type="spellStart"/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Honline</w:t>
            </w:r>
            <w:proofErr w:type="spellEnd"/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 xml:space="preserve"> Media SRL</w:t>
            </w:r>
          </w:p>
        </w:tc>
        <w:tc>
          <w:tcPr>
            <w:tcW w:w="2379" w:type="dxa"/>
          </w:tcPr>
          <w:p w:rsidR="000F5A0F" w:rsidRPr="0092300D" w:rsidRDefault="00862922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</w:tc>
        <w:tc>
          <w:tcPr>
            <w:tcW w:w="1981" w:type="dxa"/>
          </w:tcPr>
          <w:p w:rsidR="000F5A0F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150</w:t>
            </w:r>
          </w:p>
        </w:tc>
      </w:tr>
      <w:tr w:rsidR="000F5A0F" w:rsidRPr="0092300D" w:rsidTr="00925FF7">
        <w:tc>
          <w:tcPr>
            <w:tcW w:w="570" w:type="dxa"/>
            <w:vAlign w:val="center"/>
          </w:tcPr>
          <w:p w:rsidR="000F5A0F" w:rsidRPr="0092300D" w:rsidRDefault="000F5A0F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17.</w:t>
            </w:r>
          </w:p>
        </w:tc>
        <w:tc>
          <w:tcPr>
            <w:tcW w:w="4358" w:type="dxa"/>
            <w:vAlign w:val="center"/>
          </w:tcPr>
          <w:p w:rsidR="000F5A0F" w:rsidRPr="0092300D" w:rsidRDefault="00862922" w:rsidP="00925FF7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Centrul Militar Județean Harghita</w:t>
            </w:r>
            <w:r w:rsidR="004738A5">
              <w:rPr>
                <w:rFonts w:asciiTheme="minorHAnsi" w:hAnsiTheme="minorHAnsi"/>
                <w:sz w:val="26"/>
                <w:szCs w:val="26"/>
                <w:lang w:val="ro-RO" w:eastAsia="ro-RO"/>
              </w:rPr>
              <w:t>*</w:t>
            </w:r>
          </w:p>
        </w:tc>
        <w:tc>
          <w:tcPr>
            <w:tcW w:w="2379" w:type="dxa"/>
          </w:tcPr>
          <w:p w:rsidR="000F5A0F" w:rsidRPr="00187405" w:rsidRDefault="00862922">
            <w:pPr>
              <w:rPr>
                <w:rFonts w:asciiTheme="minorHAnsi" w:hAnsiTheme="minorHAnsi"/>
                <w:sz w:val="26"/>
                <w:szCs w:val="26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-2 autoturisme</w:t>
            </w:r>
          </w:p>
          <w:p w:rsidR="00862922" w:rsidRPr="0092300D" w:rsidRDefault="00862922" w:rsidP="00D8145A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autoutilitară</w:t>
            </w:r>
          </w:p>
        </w:tc>
        <w:tc>
          <w:tcPr>
            <w:tcW w:w="1981" w:type="dxa"/>
          </w:tcPr>
          <w:p w:rsidR="000F5A0F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  <w:p w:rsidR="00862922" w:rsidRPr="0092300D" w:rsidRDefault="00862922" w:rsidP="00742FCE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100</w:t>
            </w:r>
          </w:p>
        </w:tc>
      </w:tr>
      <w:tr w:rsidR="000F5A0F" w:rsidRPr="0092300D" w:rsidTr="00D8145A">
        <w:tc>
          <w:tcPr>
            <w:tcW w:w="570" w:type="dxa"/>
            <w:vAlign w:val="center"/>
          </w:tcPr>
          <w:p w:rsidR="000F5A0F" w:rsidRPr="0092300D" w:rsidRDefault="000F5A0F" w:rsidP="00925FF7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18.</w:t>
            </w:r>
          </w:p>
        </w:tc>
        <w:tc>
          <w:tcPr>
            <w:tcW w:w="4358" w:type="dxa"/>
          </w:tcPr>
          <w:p w:rsidR="000F5A0F" w:rsidRPr="0092300D" w:rsidRDefault="00862922" w:rsidP="00862922">
            <w:pPr>
              <w:spacing w:line="23" w:lineRule="atLeast"/>
              <w:rPr>
                <w:rFonts w:asciiTheme="minorHAnsi" w:hAnsiTheme="minorHAnsi"/>
                <w:sz w:val="26"/>
                <w:szCs w:val="26"/>
                <w:lang w:val="ro-RO" w:eastAsia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 w:eastAsia="ro-RO"/>
              </w:rPr>
              <w:t>Inspectoratul pentru Situații de Urgență ,,OLTUL” al Județului Harghita</w:t>
            </w:r>
            <w:r w:rsidR="004738A5">
              <w:rPr>
                <w:rFonts w:asciiTheme="minorHAnsi" w:hAnsiTheme="minorHAnsi"/>
                <w:sz w:val="26"/>
                <w:szCs w:val="26"/>
                <w:lang w:val="ro-RO" w:eastAsia="ro-RO"/>
              </w:rPr>
              <w:t>*</w:t>
            </w:r>
          </w:p>
        </w:tc>
        <w:tc>
          <w:tcPr>
            <w:tcW w:w="2379" w:type="dxa"/>
            <w:vAlign w:val="center"/>
          </w:tcPr>
          <w:p w:rsidR="000F5A0F" w:rsidRPr="0092300D" w:rsidRDefault="00862922" w:rsidP="00D8145A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autoturism</w:t>
            </w:r>
          </w:p>
          <w:p w:rsidR="00862922" w:rsidRPr="0092300D" w:rsidRDefault="00862922" w:rsidP="00D8145A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-1 autoutilitară</w:t>
            </w:r>
          </w:p>
        </w:tc>
        <w:tc>
          <w:tcPr>
            <w:tcW w:w="1981" w:type="dxa"/>
            <w:vAlign w:val="center"/>
          </w:tcPr>
          <w:p w:rsidR="000F5A0F" w:rsidRPr="0092300D" w:rsidRDefault="00862922" w:rsidP="00D8145A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300</w:t>
            </w:r>
          </w:p>
          <w:p w:rsidR="00862922" w:rsidRPr="0092300D" w:rsidRDefault="00862922" w:rsidP="00D8145A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92300D">
              <w:rPr>
                <w:rFonts w:asciiTheme="minorHAnsi" w:hAnsiTheme="minorHAnsi"/>
                <w:sz w:val="26"/>
                <w:szCs w:val="26"/>
                <w:lang w:val="ro-RO"/>
              </w:rPr>
              <w:t>400</w:t>
            </w:r>
          </w:p>
        </w:tc>
      </w:tr>
    </w:tbl>
    <w:p w:rsidR="002F6EA2" w:rsidRPr="0092300D" w:rsidRDefault="002F6EA2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64788" w:rsidRDefault="004738A5" w:rsidP="00D8145A">
      <w:pPr>
        <w:jc w:val="both"/>
        <w:rPr>
          <w:rFonts w:asciiTheme="minorHAnsi" w:hAnsiTheme="minorHAnsi"/>
          <w:sz w:val="26"/>
          <w:szCs w:val="26"/>
          <w:lang w:val="hu-HU"/>
        </w:rPr>
      </w:pPr>
      <w:r w:rsidRPr="0028616A">
        <w:rPr>
          <w:rFonts w:asciiTheme="minorHAnsi" w:hAnsiTheme="minorHAnsi"/>
          <w:b/>
          <w:sz w:val="26"/>
          <w:szCs w:val="26"/>
          <w:lang w:val="ro-RO"/>
        </w:rPr>
        <w:t>*</w:t>
      </w:r>
      <w:r w:rsidR="0028616A">
        <w:rPr>
          <w:rFonts w:asciiTheme="minorHAnsi" w:hAnsiTheme="minorHAnsi"/>
          <w:sz w:val="26"/>
          <w:szCs w:val="26"/>
          <w:lang w:val="ro-RO"/>
        </w:rPr>
        <w:t xml:space="preserve"> </w:t>
      </w:r>
      <w:r>
        <w:rPr>
          <w:rFonts w:asciiTheme="minorHAnsi" w:hAnsiTheme="minorHAnsi"/>
          <w:sz w:val="26"/>
          <w:szCs w:val="26"/>
          <w:lang w:val="hu-HU"/>
        </w:rPr>
        <w:t>R</w:t>
      </w:r>
      <w:r w:rsidR="00964788">
        <w:rPr>
          <w:rFonts w:asciiTheme="minorHAnsi" w:hAnsiTheme="minorHAnsi"/>
          <w:sz w:val="26"/>
          <w:szCs w:val="26"/>
          <w:lang w:val="hu-HU"/>
        </w:rPr>
        <w:t>eglementare</w:t>
      </w:r>
      <w:r>
        <w:rPr>
          <w:rFonts w:asciiTheme="minorHAnsi" w:hAnsiTheme="minorHAnsi"/>
          <w:sz w:val="26"/>
          <w:szCs w:val="26"/>
          <w:lang w:val="hu-HU"/>
        </w:rPr>
        <w:t>a</w:t>
      </w:r>
      <w:r w:rsidR="00964788">
        <w:rPr>
          <w:rFonts w:asciiTheme="minorHAnsi" w:hAnsiTheme="minorHAnsi"/>
          <w:sz w:val="26"/>
          <w:szCs w:val="26"/>
          <w:lang w:val="hu-HU"/>
        </w:rPr>
        <w:t xml:space="preserve"> se </w:t>
      </w:r>
      <w:r>
        <w:rPr>
          <w:rFonts w:asciiTheme="minorHAnsi" w:hAnsiTheme="minorHAnsi"/>
          <w:sz w:val="26"/>
          <w:szCs w:val="26"/>
          <w:lang w:val="hu-HU"/>
        </w:rPr>
        <w:t>aplică</w:t>
      </w:r>
      <w:r w:rsidR="00964788">
        <w:rPr>
          <w:rFonts w:asciiTheme="minorHAnsi" w:hAnsiTheme="minorHAnsi"/>
          <w:sz w:val="26"/>
          <w:szCs w:val="26"/>
          <w:lang w:val="hu-HU"/>
        </w:rPr>
        <w:t xml:space="preserve"> numai pentru autovehiculele </w:t>
      </w:r>
      <w:r w:rsidR="0028616A">
        <w:rPr>
          <w:rFonts w:asciiTheme="minorHAnsi" w:hAnsiTheme="minorHAnsi"/>
          <w:sz w:val="26"/>
          <w:szCs w:val="26"/>
          <w:lang w:val="hu-HU"/>
        </w:rPr>
        <w:t>puse la dispoziție și a căror exploatare este finanțată</w:t>
      </w:r>
      <w:r w:rsidR="00964788">
        <w:rPr>
          <w:rFonts w:asciiTheme="minorHAnsi" w:hAnsiTheme="minorHAnsi"/>
          <w:sz w:val="26"/>
          <w:szCs w:val="26"/>
          <w:lang w:val="hu-HU"/>
        </w:rPr>
        <w:t xml:space="preserve"> de Consiliul Județean Harghita</w:t>
      </w:r>
      <w:r w:rsidR="0028616A">
        <w:rPr>
          <w:rFonts w:asciiTheme="minorHAnsi" w:hAnsiTheme="minorHAnsi"/>
          <w:sz w:val="26"/>
          <w:szCs w:val="26"/>
          <w:lang w:val="hu-HU"/>
        </w:rPr>
        <w:t>.</w:t>
      </w:r>
    </w:p>
    <w:p w:rsidR="00964788" w:rsidRDefault="0092300D" w:rsidP="0092300D">
      <w:pPr>
        <w:spacing w:before="60" w:line="23" w:lineRule="atLeast"/>
        <w:jc w:val="both"/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sz w:val="26"/>
          <w:szCs w:val="26"/>
          <w:lang w:val="ro-RO"/>
        </w:rPr>
        <w:t xml:space="preserve">În cazul în care, la nivelul anului vreunul dintre autovehicule nu utilizează cota sa de carburant, unde este cazul, diferența poate fi utilizată de celelalte autovehicule </w:t>
      </w:r>
      <w:r w:rsidR="00964788">
        <w:rPr>
          <w:rFonts w:asciiTheme="minorHAnsi" w:hAnsiTheme="minorHAnsi"/>
          <w:sz w:val="26"/>
          <w:szCs w:val="26"/>
          <w:lang w:val="ro-RO"/>
        </w:rPr>
        <w:t>de aceeași categorie.</w:t>
      </w: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92300D">
      <w:pPr>
        <w:rPr>
          <w:rFonts w:asciiTheme="minorHAnsi" w:hAnsiTheme="minorHAnsi"/>
          <w:sz w:val="26"/>
          <w:szCs w:val="26"/>
          <w:lang w:val="ro-RO"/>
        </w:rPr>
      </w:pPr>
      <w:r w:rsidRPr="0092300D">
        <w:rPr>
          <w:rFonts w:asciiTheme="minorHAnsi" w:hAnsiTheme="minorHAnsi"/>
          <w:sz w:val="26"/>
          <w:szCs w:val="26"/>
          <w:lang w:val="ro-RO"/>
        </w:rPr>
        <w:t>______________________________________________________________________</w:t>
      </w: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p w:rsidR="00742FCE" w:rsidRPr="0092300D" w:rsidRDefault="00742FCE" w:rsidP="00742FCE">
      <w:pPr>
        <w:tabs>
          <w:tab w:val="left" w:pos="709"/>
          <w:tab w:val="left" w:pos="6663"/>
        </w:tabs>
        <w:spacing w:line="276" w:lineRule="auto"/>
        <w:ind w:firstLine="709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92300D">
        <w:rPr>
          <w:rFonts w:asciiTheme="minorHAnsi" w:eastAsiaTheme="minorHAnsi" w:hAnsiTheme="minorHAnsi" w:cstheme="minorBidi"/>
          <w:sz w:val="26"/>
          <w:szCs w:val="26"/>
          <w:lang w:val="ro-RO"/>
        </w:rPr>
        <w:t>PREȘEDINTE</w:t>
      </w:r>
      <w:r w:rsidRPr="0092300D">
        <w:rPr>
          <w:rFonts w:asciiTheme="minorHAnsi" w:eastAsiaTheme="minorHAnsi" w:hAnsiTheme="minorHAnsi" w:cstheme="minorBidi"/>
          <w:sz w:val="26"/>
          <w:szCs w:val="26"/>
          <w:lang w:val="ro-RO"/>
        </w:rPr>
        <w:tab/>
        <w:t>Director general</w:t>
      </w:r>
    </w:p>
    <w:p w:rsidR="00742FCE" w:rsidRPr="0092300D" w:rsidRDefault="00742FCE" w:rsidP="00742FCE">
      <w:pPr>
        <w:tabs>
          <w:tab w:val="left" w:pos="709"/>
          <w:tab w:val="left" w:pos="6946"/>
          <w:tab w:val="left" w:pos="8531"/>
        </w:tabs>
        <w:spacing w:line="276" w:lineRule="auto"/>
        <w:ind w:firstLine="709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92300D">
        <w:rPr>
          <w:rFonts w:asciiTheme="minorHAnsi" w:eastAsiaTheme="minorHAnsi" w:hAnsiTheme="minorHAnsi" w:cstheme="minorBidi"/>
          <w:sz w:val="26"/>
          <w:szCs w:val="26"/>
          <w:lang w:val="ro-RO"/>
        </w:rPr>
        <w:t>Borboly Csaba</w:t>
      </w:r>
      <w:r w:rsidRPr="0092300D">
        <w:rPr>
          <w:rFonts w:asciiTheme="minorHAnsi" w:eastAsiaTheme="minorHAnsi" w:hAnsiTheme="minorHAnsi" w:cstheme="minorBidi"/>
          <w:sz w:val="26"/>
          <w:szCs w:val="26"/>
          <w:lang w:val="ro-RO"/>
        </w:rPr>
        <w:tab/>
        <w:t>Birta Antal</w:t>
      </w:r>
      <w:r w:rsidRPr="0092300D">
        <w:rPr>
          <w:rFonts w:asciiTheme="minorHAnsi" w:eastAsiaTheme="minorHAnsi" w:hAnsiTheme="minorHAnsi" w:cstheme="minorBidi"/>
          <w:sz w:val="26"/>
          <w:szCs w:val="26"/>
          <w:lang w:val="ro-RO"/>
        </w:rPr>
        <w:tab/>
      </w:r>
    </w:p>
    <w:p w:rsidR="00742FCE" w:rsidRPr="0092300D" w:rsidRDefault="00742FCE">
      <w:pPr>
        <w:rPr>
          <w:rFonts w:asciiTheme="minorHAnsi" w:hAnsiTheme="minorHAnsi"/>
          <w:sz w:val="26"/>
          <w:szCs w:val="26"/>
          <w:lang w:val="ro-RO"/>
        </w:rPr>
      </w:pPr>
    </w:p>
    <w:sectPr w:rsidR="00742FCE" w:rsidRPr="00923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834BA3"/>
    <w:multiLevelType w:val="hybridMultilevel"/>
    <w:tmpl w:val="7BF8437C"/>
    <w:lvl w:ilvl="0" w:tplc="14B8564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EA2"/>
    <w:rsid w:val="000F5A0F"/>
    <w:rsid w:val="00187405"/>
    <w:rsid w:val="001E2304"/>
    <w:rsid w:val="00201EF7"/>
    <w:rsid w:val="0028616A"/>
    <w:rsid w:val="002F6EA2"/>
    <w:rsid w:val="003D0241"/>
    <w:rsid w:val="004738A5"/>
    <w:rsid w:val="00482256"/>
    <w:rsid w:val="00742FCE"/>
    <w:rsid w:val="00862922"/>
    <w:rsid w:val="0092300D"/>
    <w:rsid w:val="00925FF7"/>
    <w:rsid w:val="00964788"/>
    <w:rsid w:val="00A907E5"/>
    <w:rsid w:val="00CA75FD"/>
    <w:rsid w:val="00D277FA"/>
    <w:rsid w:val="00D8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6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61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6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61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378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4</cp:revision>
  <cp:lastPrinted>2019-02-13T08:04:00Z</cp:lastPrinted>
  <dcterms:created xsi:type="dcterms:W3CDTF">2019-02-07T14:26:00Z</dcterms:created>
  <dcterms:modified xsi:type="dcterms:W3CDTF">2019-02-13T08:12:00Z</dcterms:modified>
</cp:coreProperties>
</file>